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75C5" w14:textId="3DEF0AA6" w:rsidR="00BF6654" w:rsidRPr="00BF6654" w:rsidRDefault="006F0F9C" w:rsidP="003810CB">
      <w:pPr>
        <w:pStyle w:val="Title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 w:rsidRPr="00ED162A">
        <w:rPr>
          <w:rFonts w:ascii="Calibri" w:eastAsia="Arial" w:hAnsi="Calibri" w:cs="Calibri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7855E4" wp14:editId="7ABF2F09">
                <wp:simplePos x="0" y="0"/>
                <wp:positionH relativeFrom="margin">
                  <wp:posOffset>5762625</wp:posOffset>
                </wp:positionH>
                <wp:positionV relativeFrom="paragraph">
                  <wp:posOffset>9525</wp:posOffset>
                </wp:positionV>
                <wp:extent cx="838200" cy="762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solidFill>
                          <a:srgbClr val="F1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0AAB7" w14:textId="77777777" w:rsidR="006F0F9C" w:rsidRPr="00ED162A" w:rsidRDefault="006F0F9C" w:rsidP="006F0F9C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Cs w:val="18"/>
                              </w:rPr>
                            </w:pPr>
                            <w:r w:rsidRPr="00ED162A">
                              <w:rPr>
                                <w:rFonts w:cstheme="minorHAnsi"/>
                                <w:i/>
                                <w:iCs/>
                                <w:szCs w:val="18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855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75pt;margin-top:.75pt;width:66pt;height:60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" fillcolor="#f1f9fa" stroked="f">
                <v:textbox inset="0,0,0,0">
                  <w:txbxContent>
                    <w:p w14:paraId="00B0AAB7" w14:textId="77777777" w:rsidR="006F0F9C" w:rsidRPr="00ED162A" w:rsidRDefault="006F0F9C" w:rsidP="006F0F9C">
                      <w:pPr>
                        <w:jc w:val="center"/>
                        <w:rPr>
                          <w:rFonts w:cstheme="minorHAnsi"/>
                          <w:i/>
                          <w:iCs/>
                          <w:szCs w:val="18"/>
                        </w:rPr>
                      </w:pPr>
                      <w:r w:rsidRPr="00ED162A">
                        <w:rPr>
                          <w:rFonts w:cstheme="minorHAnsi"/>
                          <w:i/>
                          <w:iCs/>
                          <w:szCs w:val="18"/>
                        </w:rPr>
                        <w:t>INSERT CLUB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654" w:rsidRPr="00BF6654">
        <w:rPr>
          <w:rFonts w:asciiTheme="minorHAnsi" w:hAnsiTheme="minorHAnsi" w:cstheme="minorHAnsi"/>
          <w:b/>
          <w:bCs/>
          <w:i/>
          <w:iCs/>
          <w:color w:val="4472C4" w:themeColor="accent1"/>
        </w:rPr>
        <w:t>CLUB NAME</w:t>
      </w:r>
    </w:p>
    <w:p w14:paraId="773D41D9" w14:textId="5EDF47F5" w:rsidR="00712546" w:rsidRPr="00BF6654" w:rsidRDefault="003810CB" w:rsidP="003810CB">
      <w:pPr>
        <w:pStyle w:val="Title"/>
        <w:rPr>
          <w:rFonts w:asciiTheme="minorHAnsi" w:hAnsiTheme="minorHAnsi" w:cstheme="minorHAnsi"/>
          <w:b/>
          <w:bCs/>
          <w:color w:val="4472C4" w:themeColor="accent1"/>
        </w:rPr>
      </w:pPr>
      <w:r w:rsidRPr="00BF6654">
        <w:rPr>
          <w:rFonts w:asciiTheme="minorHAnsi" w:hAnsiTheme="minorHAnsi" w:cstheme="minorHAnsi"/>
          <w:b/>
          <w:bCs/>
          <w:color w:val="4472C4" w:themeColor="accent1"/>
        </w:rPr>
        <w:t>RISK MANAGEMENT PLAN</w:t>
      </w:r>
    </w:p>
    <w:p w14:paraId="3338FEB1" w14:textId="77777777" w:rsidR="00BF6654" w:rsidRPr="00BF6654" w:rsidRDefault="00BF6654" w:rsidP="006F0F9C">
      <w:pPr>
        <w:pStyle w:val="NoSpacing"/>
      </w:pPr>
    </w:p>
    <w:p w14:paraId="265399C3" w14:textId="22027A98" w:rsidR="003810CB" w:rsidRPr="006F0F9C" w:rsidRDefault="003810CB" w:rsidP="003810CB">
      <w:pPr>
        <w:rPr>
          <w:rFonts w:cstheme="minorHAnsi"/>
        </w:rPr>
      </w:pPr>
      <w:r w:rsidRPr="006F0F9C">
        <w:rPr>
          <w:rFonts w:cstheme="minorHAnsi"/>
          <w:b/>
          <w:bCs/>
        </w:rPr>
        <w:t>Risk management plan last updated:</w:t>
      </w:r>
      <w:r w:rsidRPr="006F0F9C">
        <w:rPr>
          <w:rFonts w:cstheme="minorHAnsi"/>
        </w:rPr>
        <w:t xml:space="preserve"> </w:t>
      </w:r>
      <w:r w:rsidRPr="006F0F9C">
        <w:rPr>
          <w:rFonts w:cstheme="minorHAnsi"/>
          <w:i/>
          <w:iCs/>
        </w:rPr>
        <w:t xml:space="preserve">20 March 2020 by </w:t>
      </w:r>
      <w:r w:rsidR="006B6767" w:rsidRPr="006F0F9C">
        <w:rPr>
          <w:rFonts w:cstheme="minorHAnsi"/>
          <w:i/>
          <w:iCs/>
        </w:rPr>
        <w:t>Risk Committee</w:t>
      </w:r>
    </w:p>
    <w:p w14:paraId="33CCE8C7" w14:textId="453B7BE2" w:rsidR="00BF6654" w:rsidRPr="006F0F9C" w:rsidRDefault="00BF6654" w:rsidP="003810CB">
      <w:pPr>
        <w:rPr>
          <w:rFonts w:cstheme="minorHAnsi"/>
        </w:rPr>
      </w:pPr>
      <w:r w:rsidRPr="006F0F9C">
        <w:rPr>
          <w:rFonts w:cstheme="minorHAnsi"/>
        </w:rPr>
        <w:t>Risk Management Committee Members:</w:t>
      </w:r>
    </w:p>
    <w:p w14:paraId="66FC4A18" w14:textId="113CBAF3" w:rsidR="00BF6654" w:rsidRPr="006F0F9C" w:rsidRDefault="00BF6654" w:rsidP="00BF6654">
      <w:pPr>
        <w:pStyle w:val="ListParagraph"/>
        <w:numPr>
          <w:ilvl w:val="0"/>
          <w:numId w:val="3"/>
        </w:numPr>
        <w:rPr>
          <w:rFonts w:cstheme="minorHAnsi"/>
        </w:rPr>
      </w:pPr>
      <w:r w:rsidRPr="006F0F9C">
        <w:rPr>
          <w:rFonts w:cstheme="minorHAnsi"/>
        </w:rPr>
        <w:t xml:space="preserve"> </w:t>
      </w:r>
    </w:p>
    <w:p w14:paraId="61DCBE10" w14:textId="46640987" w:rsidR="00BF6654" w:rsidRPr="006F0F9C" w:rsidRDefault="00BF6654" w:rsidP="00BF6654">
      <w:pPr>
        <w:pStyle w:val="ListParagraph"/>
        <w:numPr>
          <w:ilvl w:val="0"/>
          <w:numId w:val="3"/>
        </w:numPr>
        <w:rPr>
          <w:rFonts w:cstheme="minorHAnsi"/>
        </w:rPr>
      </w:pPr>
      <w:r w:rsidRPr="006F0F9C">
        <w:rPr>
          <w:rFonts w:cstheme="minorHAnsi"/>
        </w:rPr>
        <w:t xml:space="preserve"> </w:t>
      </w:r>
    </w:p>
    <w:p w14:paraId="06CE491A" w14:textId="023651D1" w:rsidR="00BF6654" w:rsidRPr="006F0F9C" w:rsidRDefault="00BF6654" w:rsidP="00BF6654">
      <w:pPr>
        <w:pStyle w:val="ListParagraph"/>
        <w:numPr>
          <w:ilvl w:val="0"/>
          <w:numId w:val="3"/>
        </w:numPr>
        <w:rPr>
          <w:rFonts w:cstheme="minorHAnsi"/>
        </w:rPr>
      </w:pPr>
      <w:r w:rsidRPr="006F0F9C">
        <w:rPr>
          <w:rFonts w:cstheme="minorHAnsi"/>
        </w:rPr>
        <w:t xml:space="preserve"> </w:t>
      </w:r>
    </w:p>
    <w:p w14:paraId="78ED5F97" w14:textId="5488AF31" w:rsidR="00BF6654" w:rsidRPr="006F0F9C" w:rsidRDefault="00BF6654" w:rsidP="00BF6654">
      <w:pPr>
        <w:pStyle w:val="ListParagraph"/>
        <w:numPr>
          <w:ilvl w:val="0"/>
          <w:numId w:val="3"/>
        </w:numPr>
        <w:rPr>
          <w:rFonts w:cstheme="minorHAnsi"/>
        </w:rPr>
      </w:pPr>
      <w:r w:rsidRPr="006F0F9C">
        <w:rPr>
          <w:rFonts w:cstheme="minorHAnsi"/>
        </w:rPr>
        <w:t xml:space="preserve"> </w:t>
      </w:r>
    </w:p>
    <w:p w14:paraId="1AB5C504" w14:textId="12751719" w:rsidR="00BF6654" w:rsidRPr="006F0F9C" w:rsidRDefault="00BF6654" w:rsidP="00BF6654">
      <w:pPr>
        <w:pStyle w:val="ListParagraph"/>
        <w:numPr>
          <w:ilvl w:val="0"/>
          <w:numId w:val="3"/>
        </w:numPr>
        <w:rPr>
          <w:rFonts w:cstheme="minorHAnsi"/>
        </w:rPr>
      </w:pPr>
      <w:r w:rsidRPr="006F0F9C">
        <w:rPr>
          <w:rFonts w:cstheme="minorHAnsi"/>
        </w:rPr>
        <w:t xml:space="preserve"> </w:t>
      </w:r>
    </w:p>
    <w:p w14:paraId="37F43D1C" w14:textId="61A33F0F" w:rsidR="00BF6654" w:rsidRPr="006F0F9C" w:rsidRDefault="00BF6654" w:rsidP="006F0F9C">
      <w:pPr>
        <w:pStyle w:val="ListParagraph"/>
        <w:numPr>
          <w:ilvl w:val="0"/>
          <w:numId w:val="3"/>
        </w:numPr>
        <w:rPr>
          <w:rFonts w:cstheme="minorHAnsi"/>
        </w:rPr>
      </w:pPr>
      <w:r w:rsidRPr="006F0F9C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BF6654" w:rsidRPr="006F0F9C" w14:paraId="35125CD5" w14:textId="77777777" w:rsidTr="006F0F9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B2D67A" w14:textId="3592A175" w:rsidR="00BF6654" w:rsidRPr="006F0F9C" w:rsidRDefault="00BF6654" w:rsidP="003810CB">
            <w:pPr>
              <w:rPr>
                <w:rFonts w:cstheme="minorHAnsi"/>
                <w:b/>
                <w:bCs/>
              </w:rPr>
            </w:pPr>
            <w:bookmarkStart w:id="0" w:name="_Hlk67730064"/>
            <w:r w:rsidRPr="006F0F9C">
              <w:rPr>
                <w:rFonts w:cstheme="minorHAnsi"/>
                <w:b/>
                <w:bCs/>
              </w:rPr>
              <w:t>Consequences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DAEF12" w14:textId="77777777" w:rsidR="00BF6654" w:rsidRPr="006F0F9C" w:rsidRDefault="00BF6654" w:rsidP="003810CB">
            <w:pPr>
              <w:rPr>
                <w:rFonts w:cstheme="minorHAnsi"/>
                <w:b/>
                <w:bCs/>
              </w:rPr>
            </w:pPr>
          </w:p>
        </w:tc>
      </w:tr>
      <w:tr w:rsidR="00BF6654" w:rsidRPr="006F0F9C" w14:paraId="72DD3999" w14:textId="77777777" w:rsidTr="006F0F9C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80224F" w14:textId="0B55F0A3" w:rsidR="00BF6654" w:rsidRPr="006F0F9C" w:rsidRDefault="006B6767" w:rsidP="003810CB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 xml:space="preserve">Insignificant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0FCC0" w14:textId="182B8C3E" w:rsidR="00BF6654" w:rsidRPr="006F0F9C" w:rsidRDefault="006B6767" w:rsidP="003810CB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No injuries, low financial loss</w:t>
            </w:r>
          </w:p>
        </w:tc>
      </w:tr>
      <w:tr w:rsidR="00BF6654" w:rsidRPr="006F0F9C" w14:paraId="2550571F" w14:textId="77777777" w:rsidTr="006B6767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F7997F" w14:textId="60463D53" w:rsidR="00BF6654" w:rsidRPr="006F0F9C" w:rsidRDefault="006B6767" w:rsidP="003810CB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Minor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</w:tcPr>
          <w:p w14:paraId="54C85ACD" w14:textId="74721482" w:rsidR="00BF6654" w:rsidRPr="006F0F9C" w:rsidRDefault="006B6767" w:rsidP="003810CB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First aid treatment, medium financial loss</w:t>
            </w:r>
          </w:p>
        </w:tc>
      </w:tr>
      <w:tr w:rsidR="00BF6654" w:rsidRPr="006F0F9C" w14:paraId="0FDFB40F" w14:textId="77777777" w:rsidTr="006B6767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2B0247" w14:textId="6E7953FB" w:rsidR="00BF6654" w:rsidRPr="006F0F9C" w:rsidRDefault="006B6767" w:rsidP="003810CB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Moderate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</w:tcPr>
          <w:p w14:paraId="0B03123F" w14:textId="38B0DF44" w:rsidR="00BF6654" w:rsidRPr="006F0F9C" w:rsidRDefault="006B6767" w:rsidP="003810CB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Medical treatment required, high financial loss</w:t>
            </w:r>
          </w:p>
        </w:tc>
      </w:tr>
      <w:tr w:rsidR="00BF6654" w:rsidRPr="006F0F9C" w14:paraId="73131AD3" w14:textId="77777777" w:rsidTr="006B6767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0B6DA2" w14:textId="184AA839" w:rsidR="00BF6654" w:rsidRPr="006F0F9C" w:rsidRDefault="006B6767" w:rsidP="003810CB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Major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</w:tcPr>
          <w:p w14:paraId="15798C96" w14:textId="518D66E2" w:rsidR="00BF6654" w:rsidRPr="006F0F9C" w:rsidRDefault="006B6767" w:rsidP="003810CB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Extensive injuries, major financial loss</w:t>
            </w:r>
          </w:p>
        </w:tc>
      </w:tr>
      <w:tr w:rsidR="00BF6654" w:rsidRPr="006F0F9C" w14:paraId="32D38AF0" w14:textId="77777777" w:rsidTr="006B6767"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F903AB" w14:textId="32C0DE7C" w:rsidR="00BF6654" w:rsidRPr="006F0F9C" w:rsidRDefault="006B6767" w:rsidP="003810CB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Catastrophic</w:t>
            </w:r>
          </w:p>
        </w:tc>
        <w:tc>
          <w:tcPr>
            <w:tcW w:w="7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A10" w14:textId="10B02BCF" w:rsidR="00BF6654" w:rsidRPr="006F0F9C" w:rsidRDefault="006B6767" w:rsidP="003810CB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Death, huge financial lost</w:t>
            </w:r>
          </w:p>
        </w:tc>
      </w:tr>
      <w:bookmarkEnd w:id="0"/>
      <w:tr w:rsidR="006B6767" w:rsidRPr="006F0F9C" w14:paraId="7B4DB637" w14:textId="77777777" w:rsidTr="006F0F9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C3670F" w14:textId="663B0DE7" w:rsidR="006B6767" w:rsidRPr="006F0F9C" w:rsidRDefault="006B6767" w:rsidP="006B6767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Likelihood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5587F5" w14:textId="77777777" w:rsidR="006B6767" w:rsidRPr="006F0F9C" w:rsidRDefault="006B6767" w:rsidP="006B6767">
            <w:pPr>
              <w:rPr>
                <w:rFonts w:cstheme="minorHAnsi"/>
                <w:b/>
                <w:bCs/>
              </w:rPr>
            </w:pPr>
          </w:p>
        </w:tc>
      </w:tr>
      <w:tr w:rsidR="006B6767" w:rsidRPr="006F0F9C" w14:paraId="7C6E0E01" w14:textId="77777777" w:rsidTr="006B6767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54519E" w14:textId="42702541" w:rsidR="006B6767" w:rsidRPr="006F0F9C" w:rsidRDefault="006B6767" w:rsidP="006B6767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 xml:space="preserve">Rare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BFB22" w14:textId="67A29486" w:rsidR="006B6767" w:rsidRPr="006F0F9C" w:rsidRDefault="006B6767" w:rsidP="006B6767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May occur only in exceptional circumstances</w:t>
            </w:r>
          </w:p>
        </w:tc>
      </w:tr>
      <w:tr w:rsidR="006B6767" w:rsidRPr="006F0F9C" w14:paraId="295AB564" w14:textId="77777777" w:rsidTr="006B6767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1C4795" w14:textId="7E05ADCE" w:rsidR="006B6767" w:rsidRPr="006F0F9C" w:rsidRDefault="006B6767" w:rsidP="006B6767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Unlikely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</w:tcPr>
          <w:p w14:paraId="48F2E57D" w14:textId="740158B0" w:rsidR="006B6767" w:rsidRPr="006F0F9C" w:rsidRDefault="006B6767" w:rsidP="006B6767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Could occur at some time</w:t>
            </w:r>
          </w:p>
        </w:tc>
      </w:tr>
      <w:tr w:rsidR="006B6767" w:rsidRPr="006F0F9C" w14:paraId="10829D3B" w14:textId="77777777" w:rsidTr="006B6767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ED9406" w14:textId="588F2486" w:rsidR="006B6767" w:rsidRPr="006F0F9C" w:rsidRDefault="006B6767" w:rsidP="006B6767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Possible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</w:tcPr>
          <w:p w14:paraId="105463BA" w14:textId="34654C21" w:rsidR="006B6767" w:rsidRPr="006F0F9C" w:rsidRDefault="006B6767" w:rsidP="006B6767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Might occur at some time</w:t>
            </w:r>
          </w:p>
        </w:tc>
      </w:tr>
      <w:tr w:rsidR="006B6767" w:rsidRPr="006F0F9C" w14:paraId="48C781D1" w14:textId="77777777" w:rsidTr="006B6767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D69EEC" w14:textId="7CB94F49" w:rsidR="006B6767" w:rsidRPr="006F0F9C" w:rsidRDefault="006B6767" w:rsidP="006B6767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Likely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</w:tcPr>
          <w:p w14:paraId="2D9BB04F" w14:textId="70474650" w:rsidR="006B6767" w:rsidRPr="006F0F9C" w:rsidRDefault="006B6767" w:rsidP="006B6767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Will probably occur in most circumstances</w:t>
            </w:r>
          </w:p>
        </w:tc>
      </w:tr>
      <w:tr w:rsidR="006B6767" w:rsidRPr="006F0F9C" w14:paraId="3904BB29" w14:textId="77777777" w:rsidTr="006B6767"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CC14D4" w14:textId="46CBE370" w:rsidR="006B6767" w:rsidRPr="006F0F9C" w:rsidRDefault="006B6767" w:rsidP="006B6767">
            <w:pPr>
              <w:rPr>
                <w:rFonts w:cstheme="minorHAnsi"/>
                <w:b/>
                <w:bCs/>
              </w:rPr>
            </w:pPr>
            <w:r w:rsidRPr="006F0F9C">
              <w:rPr>
                <w:rFonts w:cstheme="minorHAnsi"/>
                <w:b/>
                <w:bCs/>
              </w:rPr>
              <w:t>Almost Certain</w:t>
            </w:r>
          </w:p>
        </w:tc>
        <w:tc>
          <w:tcPr>
            <w:tcW w:w="7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0E" w14:textId="6A9DD27D" w:rsidR="006B6767" w:rsidRPr="006F0F9C" w:rsidRDefault="006B6767" w:rsidP="006B6767">
            <w:pPr>
              <w:rPr>
                <w:rFonts w:cstheme="minorHAnsi"/>
              </w:rPr>
            </w:pPr>
            <w:r w:rsidRPr="006F0F9C">
              <w:rPr>
                <w:rFonts w:cstheme="minorHAnsi"/>
              </w:rPr>
              <w:t>Is expected to occur in most circumstances</w:t>
            </w:r>
          </w:p>
        </w:tc>
      </w:tr>
    </w:tbl>
    <w:p w14:paraId="490DC099" w14:textId="77777777" w:rsidR="006B6767" w:rsidRPr="006F0F9C" w:rsidRDefault="006B6767" w:rsidP="006F0F9C">
      <w:pPr>
        <w:pStyle w:val="NoSpacing"/>
        <w:rPr>
          <w:rFonts w:cstheme="minorHAnsi"/>
        </w:rPr>
      </w:pPr>
    </w:p>
    <w:tbl>
      <w:tblPr>
        <w:tblpPr w:leftFromText="180" w:rightFromText="180" w:vertAnchor="text" w:horzAnchor="margin" w:tblpY="5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68"/>
        <w:gridCol w:w="1701"/>
        <w:gridCol w:w="1474"/>
        <w:gridCol w:w="1474"/>
        <w:gridCol w:w="1474"/>
        <w:gridCol w:w="1474"/>
        <w:gridCol w:w="1475"/>
      </w:tblGrid>
      <w:tr w:rsidR="006F0F9C" w:rsidRPr="006F0F9C" w14:paraId="2EAE5987" w14:textId="77777777" w:rsidTr="006F0F9C">
        <w:trPr>
          <w:cantSplit/>
        </w:trPr>
        <w:tc>
          <w:tcPr>
            <w:tcW w:w="1034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9AFF748" w14:textId="77777777" w:rsidR="006F0F9C" w:rsidRPr="006F0F9C" w:rsidRDefault="006F0F9C" w:rsidP="006F0F9C">
            <w:pPr>
              <w:pStyle w:val="TableHeading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 xml:space="preserve">Grade: Combined effect of Likelihood/Consequence </w:t>
            </w:r>
          </w:p>
        </w:tc>
      </w:tr>
      <w:tr w:rsidR="006F0F9C" w:rsidRPr="006F0F9C" w14:paraId="49366FC7" w14:textId="77777777" w:rsidTr="006F0F9C">
        <w:trPr>
          <w:cantSplit/>
        </w:trPr>
        <w:tc>
          <w:tcPr>
            <w:tcW w:w="1268" w:type="dxa"/>
            <w:tcBorders>
              <w:top w:val="single" w:sz="12" w:space="0" w:color="auto"/>
            </w:tcBorders>
          </w:tcPr>
          <w:p w14:paraId="71AD57BF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2" w:type="dxa"/>
            <w:gridSpan w:val="6"/>
            <w:tcBorders>
              <w:top w:val="single" w:sz="12" w:space="0" w:color="auto"/>
            </w:tcBorders>
          </w:tcPr>
          <w:p w14:paraId="220C3413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Consequence</w:t>
            </w:r>
          </w:p>
        </w:tc>
      </w:tr>
      <w:tr w:rsidR="006F0F9C" w:rsidRPr="006F0F9C" w14:paraId="5277EED3" w14:textId="77777777" w:rsidTr="006F0F9C">
        <w:trPr>
          <w:cantSplit/>
          <w:trHeight w:val="373"/>
        </w:trPr>
        <w:tc>
          <w:tcPr>
            <w:tcW w:w="1268" w:type="dxa"/>
            <w:vMerge w:val="restart"/>
            <w:vAlign w:val="center"/>
          </w:tcPr>
          <w:p w14:paraId="486B0BF2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Likelihood</w:t>
            </w:r>
          </w:p>
        </w:tc>
        <w:tc>
          <w:tcPr>
            <w:tcW w:w="1701" w:type="dxa"/>
          </w:tcPr>
          <w:p w14:paraId="4DB616E8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74" w:type="dxa"/>
          </w:tcPr>
          <w:p w14:paraId="5D99B3DF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Insignificant</w:t>
            </w:r>
          </w:p>
        </w:tc>
        <w:tc>
          <w:tcPr>
            <w:tcW w:w="1474" w:type="dxa"/>
          </w:tcPr>
          <w:p w14:paraId="6C9659EF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Minor</w:t>
            </w:r>
          </w:p>
        </w:tc>
        <w:tc>
          <w:tcPr>
            <w:tcW w:w="1474" w:type="dxa"/>
          </w:tcPr>
          <w:p w14:paraId="5F05238D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Moderate</w:t>
            </w:r>
          </w:p>
        </w:tc>
        <w:tc>
          <w:tcPr>
            <w:tcW w:w="1474" w:type="dxa"/>
          </w:tcPr>
          <w:p w14:paraId="6331D0A1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Major</w:t>
            </w:r>
          </w:p>
        </w:tc>
        <w:tc>
          <w:tcPr>
            <w:tcW w:w="1475" w:type="dxa"/>
          </w:tcPr>
          <w:p w14:paraId="091DACB9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Catastrophic</w:t>
            </w:r>
          </w:p>
        </w:tc>
      </w:tr>
      <w:tr w:rsidR="006F0F9C" w:rsidRPr="006F0F9C" w14:paraId="68A20CA4" w14:textId="77777777" w:rsidTr="006F0F9C">
        <w:trPr>
          <w:cantSplit/>
          <w:trHeight w:val="413"/>
        </w:trPr>
        <w:tc>
          <w:tcPr>
            <w:tcW w:w="1268" w:type="dxa"/>
            <w:vMerge/>
          </w:tcPr>
          <w:p w14:paraId="5E1208A4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4E25C4F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Rare</w:t>
            </w:r>
          </w:p>
        </w:tc>
        <w:tc>
          <w:tcPr>
            <w:tcW w:w="1474" w:type="dxa"/>
            <w:shd w:val="clear" w:color="auto" w:fill="92D050"/>
          </w:tcPr>
          <w:p w14:paraId="2AFC2FA6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474" w:type="dxa"/>
            <w:shd w:val="clear" w:color="auto" w:fill="92D050"/>
          </w:tcPr>
          <w:p w14:paraId="27BCAAFA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474" w:type="dxa"/>
            <w:shd w:val="clear" w:color="auto" w:fill="92D050"/>
          </w:tcPr>
          <w:p w14:paraId="0BF81117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474" w:type="dxa"/>
            <w:shd w:val="clear" w:color="auto" w:fill="ED7D31" w:themeFill="accent2"/>
          </w:tcPr>
          <w:p w14:paraId="46B451C8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5" w:type="dxa"/>
            <w:shd w:val="clear" w:color="auto" w:fill="ED7D31" w:themeFill="accent2"/>
          </w:tcPr>
          <w:p w14:paraId="0EB248DD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6F0F9C" w:rsidRPr="006F0F9C" w14:paraId="53E2951D" w14:textId="77777777" w:rsidTr="006F0F9C">
        <w:trPr>
          <w:cantSplit/>
          <w:trHeight w:val="413"/>
        </w:trPr>
        <w:tc>
          <w:tcPr>
            <w:tcW w:w="1268" w:type="dxa"/>
            <w:vMerge/>
          </w:tcPr>
          <w:p w14:paraId="2BCBDEEC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4733DA6D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Unlikely</w:t>
            </w:r>
          </w:p>
        </w:tc>
        <w:tc>
          <w:tcPr>
            <w:tcW w:w="1474" w:type="dxa"/>
            <w:shd w:val="clear" w:color="auto" w:fill="92D050"/>
          </w:tcPr>
          <w:p w14:paraId="2B4F6782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474" w:type="dxa"/>
            <w:shd w:val="clear" w:color="auto" w:fill="92D050"/>
          </w:tcPr>
          <w:p w14:paraId="2042ACE3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474" w:type="dxa"/>
            <w:shd w:val="clear" w:color="auto" w:fill="ED7D31" w:themeFill="accent2"/>
          </w:tcPr>
          <w:p w14:paraId="38EF3EF5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4" w:type="dxa"/>
            <w:shd w:val="clear" w:color="auto" w:fill="ED7D31" w:themeFill="accent2"/>
          </w:tcPr>
          <w:p w14:paraId="4D4F0336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5" w:type="dxa"/>
            <w:shd w:val="clear" w:color="auto" w:fill="ED7D31" w:themeFill="accent2"/>
          </w:tcPr>
          <w:p w14:paraId="6B3B1006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6F0F9C" w:rsidRPr="006F0F9C" w14:paraId="498546BE" w14:textId="77777777" w:rsidTr="006F0F9C">
        <w:trPr>
          <w:cantSplit/>
          <w:trHeight w:val="413"/>
        </w:trPr>
        <w:tc>
          <w:tcPr>
            <w:tcW w:w="1268" w:type="dxa"/>
            <w:vMerge/>
          </w:tcPr>
          <w:p w14:paraId="367F58C5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4E7D523C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Possible</w:t>
            </w:r>
          </w:p>
        </w:tc>
        <w:tc>
          <w:tcPr>
            <w:tcW w:w="1474" w:type="dxa"/>
            <w:shd w:val="clear" w:color="auto" w:fill="92D050"/>
          </w:tcPr>
          <w:p w14:paraId="38C8AB61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474" w:type="dxa"/>
            <w:shd w:val="clear" w:color="auto" w:fill="ED7D31" w:themeFill="accent2"/>
          </w:tcPr>
          <w:p w14:paraId="05636B14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4" w:type="dxa"/>
            <w:shd w:val="clear" w:color="auto" w:fill="ED7D31" w:themeFill="accent2"/>
          </w:tcPr>
          <w:p w14:paraId="520F92A4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4" w:type="dxa"/>
            <w:shd w:val="clear" w:color="auto" w:fill="ED7D31" w:themeFill="accent2"/>
          </w:tcPr>
          <w:p w14:paraId="3A797625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5" w:type="dxa"/>
            <w:shd w:val="clear" w:color="auto" w:fill="FF0000"/>
          </w:tcPr>
          <w:p w14:paraId="60B637BD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F0F9C" w:rsidRPr="006F0F9C" w14:paraId="7592A4EE" w14:textId="77777777" w:rsidTr="006F0F9C">
        <w:trPr>
          <w:cantSplit/>
          <w:trHeight w:val="413"/>
        </w:trPr>
        <w:tc>
          <w:tcPr>
            <w:tcW w:w="1268" w:type="dxa"/>
            <w:vMerge/>
          </w:tcPr>
          <w:p w14:paraId="18F7D53F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6BC8CC7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Likely</w:t>
            </w:r>
          </w:p>
        </w:tc>
        <w:tc>
          <w:tcPr>
            <w:tcW w:w="1474" w:type="dxa"/>
            <w:shd w:val="clear" w:color="auto" w:fill="ED7D31" w:themeFill="accent2"/>
          </w:tcPr>
          <w:p w14:paraId="3A71A5A8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4" w:type="dxa"/>
            <w:shd w:val="clear" w:color="auto" w:fill="ED7D31" w:themeFill="accent2"/>
          </w:tcPr>
          <w:p w14:paraId="34ECDF25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4" w:type="dxa"/>
            <w:shd w:val="clear" w:color="auto" w:fill="ED7D31" w:themeFill="accent2"/>
          </w:tcPr>
          <w:p w14:paraId="7E39625C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4" w:type="dxa"/>
            <w:shd w:val="clear" w:color="auto" w:fill="FF0000"/>
          </w:tcPr>
          <w:p w14:paraId="7A7F4E0B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75" w:type="dxa"/>
            <w:shd w:val="clear" w:color="auto" w:fill="FF0000"/>
          </w:tcPr>
          <w:p w14:paraId="00E1E81F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F0F9C" w:rsidRPr="006F0F9C" w14:paraId="3A670FA0" w14:textId="77777777" w:rsidTr="006F0F9C">
        <w:trPr>
          <w:cantSplit/>
          <w:trHeight w:val="413"/>
        </w:trPr>
        <w:tc>
          <w:tcPr>
            <w:tcW w:w="1268" w:type="dxa"/>
            <w:vMerge/>
          </w:tcPr>
          <w:p w14:paraId="15CE3D18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40A7FB0" w14:textId="77777777" w:rsidR="006F0F9C" w:rsidRPr="006F0F9C" w:rsidRDefault="006F0F9C" w:rsidP="006F0F9C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0F9C">
              <w:rPr>
                <w:rFonts w:asciiTheme="minorHAnsi" w:hAnsiTheme="minorHAnsi" w:cstheme="minorHAnsi"/>
                <w:b/>
                <w:bCs/>
                <w:sz w:val="22"/>
              </w:rPr>
              <w:t>Almost Certain</w:t>
            </w:r>
          </w:p>
        </w:tc>
        <w:tc>
          <w:tcPr>
            <w:tcW w:w="1474" w:type="dxa"/>
            <w:shd w:val="clear" w:color="auto" w:fill="ED7D31" w:themeFill="accent2"/>
          </w:tcPr>
          <w:p w14:paraId="41D13EBB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4" w:type="dxa"/>
            <w:shd w:val="clear" w:color="auto" w:fill="ED7D31" w:themeFill="accent2"/>
          </w:tcPr>
          <w:p w14:paraId="136063D4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74" w:type="dxa"/>
            <w:shd w:val="clear" w:color="auto" w:fill="FF0000"/>
          </w:tcPr>
          <w:p w14:paraId="73E271F6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74" w:type="dxa"/>
            <w:shd w:val="clear" w:color="auto" w:fill="FF0000"/>
          </w:tcPr>
          <w:p w14:paraId="513AE22D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75" w:type="dxa"/>
            <w:shd w:val="clear" w:color="auto" w:fill="FF0000"/>
          </w:tcPr>
          <w:p w14:paraId="5B03C345" w14:textId="77777777" w:rsidR="006F0F9C" w:rsidRPr="006F0F9C" w:rsidRDefault="006F0F9C" w:rsidP="006F0F9C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</w:tbl>
    <w:p w14:paraId="77A3A0EA" w14:textId="77777777" w:rsidR="00BF6654" w:rsidRPr="006F0F9C" w:rsidRDefault="00BF6654" w:rsidP="006F0F9C">
      <w:pPr>
        <w:pStyle w:val="NoSpacing"/>
        <w:rPr>
          <w:sz w:val="8"/>
          <w:szCs w:val="8"/>
        </w:rPr>
      </w:pPr>
    </w:p>
    <w:p w14:paraId="0F9163C6" w14:textId="7182F811" w:rsidR="003810CB" w:rsidRPr="006F0F9C" w:rsidRDefault="003810CB" w:rsidP="006F0F9C">
      <w:pPr>
        <w:pStyle w:val="NoSpacing"/>
        <w:rPr>
          <w:rFonts w:cstheme="minorHAnsi"/>
          <w:sz w:val="14"/>
          <w:szCs w:val="14"/>
        </w:rPr>
      </w:pPr>
    </w:p>
    <w:tbl>
      <w:tblPr>
        <w:tblW w:w="91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80"/>
      </w:tblGrid>
      <w:tr w:rsidR="003810CB" w:rsidRPr="006F0F9C" w14:paraId="7FA59C53" w14:textId="77777777" w:rsidTr="006F0F9C">
        <w:trPr>
          <w:cantSplit/>
        </w:trPr>
        <w:tc>
          <w:tcPr>
            <w:tcW w:w="918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131AA12B" w14:textId="77777777" w:rsidR="003810CB" w:rsidRPr="006F0F9C" w:rsidRDefault="003810CB" w:rsidP="006B6767">
            <w:pPr>
              <w:pStyle w:val="TableHeading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Recommended actions for grades of risk</w:t>
            </w:r>
          </w:p>
        </w:tc>
      </w:tr>
      <w:tr w:rsidR="003810CB" w:rsidRPr="006F0F9C" w14:paraId="03B6AE5A" w14:textId="77777777" w:rsidTr="006F0F9C">
        <w:trPr>
          <w:cantSplit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0F6B14B7" w14:textId="77777777" w:rsidR="003810CB" w:rsidRPr="006F0F9C" w:rsidRDefault="003810CB" w:rsidP="006B6767">
            <w:pPr>
              <w:pStyle w:val="TableHeading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Grade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shd w:val="clear" w:color="auto" w:fill="D9D9D9"/>
          </w:tcPr>
          <w:p w14:paraId="1A066E00" w14:textId="77777777" w:rsidR="003810CB" w:rsidRPr="006F0F9C" w:rsidRDefault="003810CB" w:rsidP="006B6767">
            <w:pPr>
              <w:pStyle w:val="TableHeading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Risk mitigation actions</w:t>
            </w:r>
          </w:p>
        </w:tc>
      </w:tr>
      <w:tr w:rsidR="003810CB" w:rsidRPr="006F0F9C" w14:paraId="5B143829" w14:textId="77777777" w:rsidTr="006F0F9C">
        <w:trPr>
          <w:cantSplit/>
        </w:trPr>
        <w:tc>
          <w:tcPr>
            <w:tcW w:w="900" w:type="dxa"/>
            <w:tcBorders>
              <w:top w:val="single" w:sz="12" w:space="0" w:color="auto"/>
            </w:tcBorders>
            <w:shd w:val="clear" w:color="auto" w:fill="FF0000"/>
          </w:tcPr>
          <w:p w14:paraId="124B5697" w14:textId="06F3E50C" w:rsidR="003810CB" w:rsidRPr="006F0F9C" w:rsidRDefault="003810CB" w:rsidP="006B6767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280" w:type="dxa"/>
            <w:tcBorders>
              <w:top w:val="single" w:sz="12" w:space="0" w:color="auto"/>
            </w:tcBorders>
          </w:tcPr>
          <w:p w14:paraId="6F45928E" w14:textId="535EE937" w:rsidR="003810CB" w:rsidRPr="006F0F9C" w:rsidRDefault="00BF6654" w:rsidP="006B6767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Unacceptable</w:t>
            </w:r>
            <w:r w:rsidR="004124C3" w:rsidRPr="006F0F9C">
              <w:rPr>
                <w:rFonts w:asciiTheme="minorHAnsi" w:hAnsiTheme="minorHAnsi" w:cstheme="minorHAnsi"/>
                <w:sz w:val="22"/>
              </w:rPr>
              <w:t xml:space="preserve"> risk level – immediate action is required</w:t>
            </w:r>
          </w:p>
        </w:tc>
      </w:tr>
      <w:tr w:rsidR="003810CB" w:rsidRPr="006F0F9C" w14:paraId="52291CF2" w14:textId="77777777" w:rsidTr="006F0F9C">
        <w:trPr>
          <w:cantSplit/>
        </w:trPr>
        <w:tc>
          <w:tcPr>
            <w:tcW w:w="900" w:type="dxa"/>
            <w:shd w:val="clear" w:color="auto" w:fill="ED7D31" w:themeFill="accent2"/>
          </w:tcPr>
          <w:p w14:paraId="5F7FF2B1" w14:textId="2BEA45A2" w:rsidR="003810CB" w:rsidRPr="006F0F9C" w:rsidRDefault="003810CB" w:rsidP="006B6767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280" w:type="dxa"/>
          </w:tcPr>
          <w:p w14:paraId="4A8E5A40" w14:textId="79F681B0" w:rsidR="003810CB" w:rsidRPr="006F0F9C" w:rsidRDefault="004124C3" w:rsidP="006B6767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 xml:space="preserve">Tolerable risk level – actions should be taken to minimise or eliminate risk </w:t>
            </w:r>
          </w:p>
        </w:tc>
      </w:tr>
      <w:tr w:rsidR="003810CB" w:rsidRPr="006F0F9C" w14:paraId="05E8326D" w14:textId="77777777" w:rsidTr="006F0F9C">
        <w:trPr>
          <w:cantSplit/>
        </w:trPr>
        <w:tc>
          <w:tcPr>
            <w:tcW w:w="900" w:type="dxa"/>
            <w:shd w:val="clear" w:color="auto" w:fill="92D050"/>
          </w:tcPr>
          <w:p w14:paraId="0E4845A3" w14:textId="65AF8030" w:rsidR="003810CB" w:rsidRPr="006F0F9C" w:rsidRDefault="003810CB" w:rsidP="006B6767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280" w:type="dxa"/>
          </w:tcPr>
          <w:p w14:paraId="05A429E7" w14:textId="41FAFBF5" w:rsidR="003810CB" w:rsidRPr="006F0F9C" w:rsidRDefault="004124C3" w:rsidP="006B6767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  <w:r w:rsidRPr="006F0F9C">
              <w:rPr>
                <w:rFonts w:asciiTheme="minorHAnsi" w:hAnsiTheme="minorHAnsi" w:cstheme="minorHAnsi"/>
                <w:sz w:val="22"/>
              </w:rPr>
              <w:t>Acceptable level -</w:t>
            </w:r>
            <w:r w:rsidR="003810CB" w:rsidRPr="006F0F9C">
              <w:rPr>
                <w:rFonts w:asciiTheme="minorHAnsi" w:hAnsiTheme="minorHAnsi" w:cstheme="minorHAnsi"/>
                <w:sz w:val="22"/>
              </w:rPr>
              <w:t xml:space="preserve"> no action is needed unless grading increases over time.</w:t>
            </w:r>
          </w:p>
        </w:tc>
      </w:tr>
    </w:tbl>
    <w:p w14:paraId="3B87E5BF" w14:textId="77777777" w:rsidR="004124C3" w:rsidRPr="00BF6654" w:rsidRDefault="004124C3" w:rsidP="003810CB">
      <w:pPr>
        <w:rPr>
          <w:rFonts w:cstheme="minorHAnsi"/>
          <w:sz w:val="24"/>
          <w:szCs w:val="24"/>
        </w:rPr>
        <w:sectPr w:rsidR="004124C3" w:rsidRPr="00BF6654" w:rsidSect="006F0F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539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153"/>
        <w:gridCol w:w="2156"/>
        <w:gridCol w:w="559"/>
        <w:gridCol w:w="556"/>
        <w:gridCol w:w="673"/>
        <w:gridCol w:w="2456"/>
        <w:gridCol w:w="2159"/>
        <w:gridCol w:w="2159"/>
        <w:gridCol w:w="2147"/>
      </w:tblGrid>
      <w:tr w:rsidR="004124C3" w:rsidRPr="00191BA7" w14:paraId="1F700907" w14:textId="77777777" w:rsidTr="004124C3">
        <w:trPr>
          <w:cantSplit/>
          <w:trHeight w:val="1693"/>
        </w:trPr>
        <w:tc>
          <w:tcPr>
            <w:tcW w:w="1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E0338B2" w14:textId="0FCF5158" w:rsidR="004124C3" w:rsidRPr="004124C3" w:rsidRDefault="004124C3" w:rsidP="006B6767">
            <w:pPr>
              <w:pStyle w:val="TableHeading"/>
              <w:spacing w:before="0" w:after="0"/>
              <w:rPr>
                <w:bCs/>
                <w:sz w:val="18"/>
              </w:rPr>
            </w:pPr>
            <w:r w:rsidRPr="004124C3">
              <w:rPr>
                <w:bCs/>
                <w:sz w:val="18"/>
              </w:rPr>
              <w:lastRenderedPageBreak/>
              <w:t>#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CA2E506" w14:textId="1F705864" w:rsidR="004124C3" w:rsidRPr="00225147" w:rsidRDefault="004124C3" w:rsidP="006B6767">
            <w:pPr>
              <w:pStyle w:val="TableHeading"/>
              <w:spacing w:before="0" w:after="0"/>
              <w:rPr>
                <w:sz w:val="18"/>
              </w:rPr>
            </w:pPr>
            <w:r w:rsidRPr="00225147">
              <w:rPr>
                <w:sz w:val="18"/>
              </w:rPr>
              <w:t>Risk</w:t>
            </w:r>
          </w:p>
          <w:p w14:paraId="5038E148" w14:textId="77777777" w:rsidR="004124C3" w:rsidRPr="00225147" w:rsidRDefault="004124C3" w:rsidP="006B6767">
            <w:pPr>
              <w:pStyle w:val="TableHeading"/>
              <w:spacing w:before="0" w:after="0"/>
              <w:rPr>
                <w:b w:val="0"/>
                <w:sz w:val="18"/>
              </w:rPr>
            </w:pPr>
            <w:r w:rsidRPr="00225147">
              <w:rPr>
                <w:b w:val="0"/>
                <w:sz w:val="18"/>
              </w:rPr>
              <w:t>(including any identified ‘triggers’)</w:t>
            </w:r>
          </w:p>
        </w:tc>
        <w:tc>
          <w:tcPr>
            <w:tcW w:w="6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12779A6" w14:textId="33FBA961" w:rsidR="004124C3" w:rsidRPr="00225147" w:rsidRDefault="004124C3" w:rsidP="006B6767">
            <w:pPr>
              <w:pStyle w:val="TableHeading"/>
              <w:spacing w:before="0" w:after="0"/>
              <w:rPr>
                <w:sz w:val="18"/>
              </w:rPr>
            </w:pPr>
            <w:r w:rsidRPr="00225147">
              <w:rPr>
                <w:sz w:val="18"/>
              </w:rPr>
              <w:t xml:space="preserve">Impact </w:t>
            </w:r>
          </w:p>
          <w:p w14:paraId="52729DC2" w14:textId="589DB8CA" w:rsidR="004124C3" w:rsidRPr="00225147" w:rsidRDefault="004124C3" w:rsidP="006B6767">
            <w:pPr>
              <w:pStyle w:val="TableHeading"/>
              <w:spacing w:before="0" w:after="0"/>
              <w:rPr>
                <w:b w:val="0"/>
                <w:sz w:val="18"/>
              </w:rPr>
            </w:pPr>
            <w:r w:rsidRPr="00225147">
              <w:rPr>
                <w:b w:val="0"/>
                <w:sz w:val="18"/>
              </w:rPr>
              <w:t>(Identify consequences)</w:t>
            </w: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121B0E1F" w14:textId="77777777" w:rsidR="004124C3" w:rsidRDefault="004124C3" w:rsidP="006B6767">
            <w:pPr>
              <w:pStyle w:val="TableHeading"/>
              <w:spacing w:before="0" w:after="0"/>
              <w:ind w:left="113" w:right="1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Assessment of</w:t>
            </w:r>
          </w:p>
          <w:p w14:paraId="32F96B4B" w14:textId="77777777" w:rsidR="004124C3" w:rsidRPr="00225147" w:rsidRDefault="004124C3" w:rsidP="006B6767">
            <w:pPr>
              <w:pStyle w:val="TableHeading"/>
              <w:spacing w:before="0" w:after="0"/>
              <w:ind w:left="113" w:right="113"/>
              <w:rPr>
                <w:sz w:val="18"/>
              </w:rPr>
            </w:pPr>
            <w:r w:rsidRPr="00225147">
              <w:rPr>
                <w:sz w:val="18"/>
              </w:rPr>
              <w:t>Likelihood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2595E048" w14:textId="77777777" w:rsidR="004124C3" w:rsidRDefault="004124C3" w:rsidP="006B6767">
            <w:pPr>
              <w:pStyle w:val="TableHeading"/>
              <w:spacing w:before="0" w:after="0"/>
              <w:ind w:left="113" w:right="1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Assessment of</w:t>
            </w:r>
          </w:p>
          <w:p w14:paraId="01CA014D" w14:textId="74369E13" w:rsidR="004124C3" w:rsidRPr="00225147" w:rsidRDefault="00BF6654" w:rsidP="006B6767">
            <w:pPr>
              <w:pStyle w:val="TableHeading"/>
              <w:spacing w:before="0" w:after="0"/>
              <w:ind w:left="113" w:right="113"/>
              <w:rPr>
                <w:sz w:val="18"/>
              </w:rPr>
            </w:pPr>
            <w:r>
              <w:rPr>
                <w:sz w:val="18"/>
              </w:rPr>
              <w:t>Consequence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56BF0F07" w14:textId="334E3A9A" w:rsidR="004124C3" w:rsidRPr="004124C3" w:rsidRDefault="004124C3" w:rsidP="006B6767">
            <w:pPr>
              <w:pStyle w:val="TableHeading"/>
              <w:spacing w:before="0" w:after="0"/>
              <w:ind w:left="113" w:right="113"/>
              <w:rPr>
                <w:b w:val="0"/>
                <w:sz w:val="14"/>
                <w:szCs w:val="18"/>
              </w:rPr>
            </w:pPr>
            <w:proofErr w:type="gramStart"/>
            <w:r w:rsidRPr="00225147">
              <w:rPr>
                <w:sz w:val="18"/>
              </w:rPr>
              <w:t xml:space="preserve">Grade </w:t>
            </w:r>
            <w:r>
              <w:rPr>
                <w:b w:val="0"/>
                <w:sz w:val="18"/>
              </w:rPr>
              <w:t xml:space="preserve"> </w:t>
            </w:r>
            <w:r w:rsidRPr="004124C3">
              <w:rPr>
                <w:b w:val="0"/>
                <w:sz w:val="14"/>
                <w:szCs w:val="18"/>
              </w:rPr>
              <w:t>(</w:t>
            </w:r>
            <w:proofErr w:type="gramEnd"/>
            <w:r w:rsidRPr="004124C3">
              <w:rPr>
                <w:b w:val="0"/>
                <w:sz w:val="14"/>
                <w:szCs w:val="18"/>
              </w:rPr>
              <w:t>combined Likelihood and Seriousness)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B05748" w14:textId="2C62B162" w:rsidR="004124C3" w:rsidRPr="004124C3" w:rsidRDefault="004124C3" w:rsidP="006B6767">
            <w:pPr>
              <w:pStyle w:val="TableHeading"/>
              <w:spacing w:before="0" w:after="0"/>
              <w:jc w:val="center"/>
              <w:rPr>
                <w:bCs/>
                <w:sz w:val="18"/>
              </w:rPr>
            </w:pPr>
            <w:r w:rsidRPr="004124C3">
              <w:rPr>
                <w:bCs/>
                <w:sz w:val="18"/>
              </w:rPr>
              <w:t>Action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A1159E5" w14:textId="4740F7E5" w:rsidR="004124C3" w:rsidRPr="00191BA7" w:rsidRDefault="004124C3" w:rsidP="006B6767">
            <w:pPr>
              <w:pStyle w:val="TableHeading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Responsibility of Actions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E68493" w14:textId="0DC0FCE4" w:rsidR="004124C3" w:rsidRPr="004124C3" w:rsidRDefault="004124C3" w:rsidP="004124C3">
            <w:pPr>
              <w:pStyle w:val="TableHeading"/>
              <w:spacing w:before="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Date of Review</w:t>
            </w:r>
          </w:p>
        </w:tc>
        <w:tc>
          <w:tcPr>
            <w:tcW w:w="6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E78FB27" w14:textId="5592DFF8" w:rsidR="004124C3" w:rsidRPr="00225147" w:rsidRDefault="004124C3" w:rsidP="006B6767">
            <w:pPr>
              <w:pStyle w:val="TableHeading"/>
              <w:spacing w:before="0" w:after="0"/>
              <w:rPr>
                <w:b w:val="0"/>
                <w:sz w:val="18"/>
              </w:rPr>
            </w:pPr>
            <w:r>
              <w:rPr>
                <w:sz w:val="18"/>
              </w:rPr>
              <w:t>Status update</w:t>
            </w:r>
          </w:p>
        </w:tc>
      </w:tr>
      <w:tr w:rsidR="004124C3" w:rsidRPr="00191BA7" w14:paraId="46C78EE5" w14:textId="77777777" w:rsidTr="00BF6654">
        <w:trPr>
          <w:cantSplit/>
          <w:trHeight w:val="944"/>
        </w:trPr>
        <w:tc>
          <w:tcPr>
            <w:tcW w:w="138" w:type="pct"/>
            <w:tcBorders>
              <w:top w:val="single" w:sz="12" w:space="0" w:color="auto"/>
            </w:tcBorders>
          </w:tcPr>
          <w:p w14:paraId="28172610" w14:textId="18F913C1" w:rsidR="004124C3" w:rsidRPr="004124C3" w:rsidRDefault="004124C3" w:rsidP="006B6767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 w:rsidRPr="004124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14:paraId="1B1C0975" w14:textId="6E5B34D6" w:rsidR="004124C3" w:rsidRPr="001236B6" w:rsidRDefault="004124C3" w:rsidP="006B6767">
            <w:pPr>
              <w:pStyle w:val="TableText"/>
              <w:spacing w:before="0" w:after="0"/>
            </w:pPr>
          </w:p>
        </w:tc>
        <w:tc>
          <w:tcPr>
            <w:tcW w:w="698" w:type="pct"/>
            <w:tcBorders>
              <w:top w:val="single" w:sz="12" w:space="0" w:color="auto"/>
            </w:tcBorders>
          </w:tcPr>
          <w:p w14:paraId="1DA39896" w14:textId="3C06F259" w:rsidR="004124C3" w:rsidRPr="001236B6" w:rsidRDefault="004124C3" w:rsidP="006B6767">
            <w:pPr>
              <w:pStyle w:val="TableText"/>
              <w:spacing w:before="0" w:after="0"/>
            </w:pPr>
          </w:p>
        </w:tc>
        <w:tc>
          <w:tcPr>
            <w:tcW w:w="181" w:type="pct"/>
            <w:tcBorders>
              <w:top w:val="single" w:sz="12" w:space="0" w:color="auto"/>
            </w:tcBorders>
          </w:tcPr>
          <w:p w14:paraId="2821661F" w14:textId="0A2A88C8" w:rsidR="004124C3" w:rsidRPr="001236B6" w:rsidRDefault="004124C3" w:rsidP="006B6767">
            <w:pPr>
              <w:pStyle w:val="TableText"/>
              <w:spacing w:before="0" w:after="0"/>
            </w:pPr>
          </w:p>
        </w:tc>
        <w:tc>
          <w:tcPr>
            <w:tcW w:w="180" w:type="pct"/>
            <w:tcBorders>
              <w:top w:val="single" w:sz="12" w:space="0" w:color="auto"/>
            </w:tcBorders>
          </w:tcPr>
          <w:p w14:paraId="24576C82" w14:textId="78E87DAF" w:rsidR="004124C3" w:rsidRPr="001236B6" w:rsidRDefault="004124C3" w:rsidP="006B6767">
            <w:pPr>
              <w:pStyle w:val="TableText"/>
              <w:spacing w:before="0" w:after="0"/>
            </w:pPr>
          </w:p>
        </w:tc>
        <w:tc>
          <w:tcPr>
            <w:tcW w:w="218" w:type="pct"/>
            <w:tcBorders>
              <w:top w:val="single" w:sz="12" w:space="0" w:color="auto"/>
            </w:tcBorders>
            <w:shd w:val="clear" w:color="auto" w:fill="ED7D31" w:themeFill="accent2"/>
          </w:tcPr>
          <w:p w14:paraId="48EA8860" w14:textId="1B612581" w:rsidR="004124C3" w:rsidRPr="001236B6" w:rsidRDefault="004124C3" w:rsidP="006B6767">
            <w:pPr>
              <w:pStyle w:val="TableText"/>
              <w:spacing w:before="0" w:after="0"/>
            </w:pPr>
          </w:p>
        </w:tc>
        <w:tc>
          <w:tcPr>
            <w:tcW w:w="795" w:type="pct"/>
            <w:tcBorders>
              <w:top w:val="single" w:sz="12" w:space="0" w:color="auto"/>
            </w:tcBorders>
          </w:tcPr>
          <w:p w14:paraId="687E99D9" w14:textId="50E279A2" w:rsidR="004124C3" w:rsidRPr="001236B6" w:rsidRDefault="004124C3" w:rsidP="006B6767">
            <w:pPr>
              <w:pStyle w:val="TableText"/>
              <w:spacing w:before="0" w:after="0"/>
            </w:pPr>
          </w:p>
        </w:tc>
        <w:tc>
          <w:tcPr>
            <w:tcW w:w="699" w:type="pct"/>
            <w:tcBorders>
              <w:top w:val="single" w:sz="12" w:space="0" w:color="auto"/>
            </w:tcBorders>
          </w:tcPr>
          <w:p w14:paraId="5BE104E7" w14:textId="273C5701" w:rsidR="004124C3" w:rsidRPr="001236B6" w:rsidRDefault="004124C3" w:rsidP="006B6767">
            <w:pPr>
              <w:pStyle w:val="TableText"/>
              <w:spacing w:before="0" w:after="0"/>
            </w:pPr>
          </w:p>
        </w:tc>
        <w:tc>
          <w:tcPr>
            <w:tcW w:w="699" w:type="pct"/>
            <w:tcBorders>
              <w:top w:val="single" w:sz="12" w:space="0" w:color="auto"/>
            </w:tcBorders>
          </w:tcPr>
          <w:p w14:paraId="0506F0FE" w14:textId="77777777" w:rsidR="004124C3" w:rsidRPr="001236B6" w:rsidRDefault="004124C3" w:rsidP="006B6767">
            <w:pPr>
              <w:pStyle w:val="TableBullet"/>
              <w:numPr>
                <w:ilvl w:val="0"/>
                <w:numId w:val="0"/>
              </w:numPr>
              <w:spacing w:before="0" w:after="0"/>
              <w:ind w:left="454"/>
            </w:pPr>
          </w:p>
        </w:tc>
        <w:tc>
          <w:tcPr>
            <w:tcW w:w="695" w:type="pct"/>
            <w:tcBorders>
              <w:top w:val="single" w:sz="12" w:space="0" w:color="auto"/>
            </w:tcBorders>
          </w:tcPr>
          <w:p w14:paraId="7657F7B8" w14:textId="718C1CDE" w:rsidR="004124C3" w:rsidRPr="001236B6" w:rsidRDefault="004124C3" w:rsidP="006B6767">
            <w:pPr>
              <w:pStyle w:val="TableText"/>
              <w:spacing w:before="0" w:after="0"/>
            </w:pPr>
          </w:p>
        </w:tc>
      </w:tr>
      <w:tr w:rsidR="004124C3" w:rsidRPr="00753696" w14:paraId="6EF38688" w14:textId="77777777" w:rsidTr="001236B6">
        <w:trPr>
          <w:trHeight w:val="851"/>
        </w:trPr>
        <w:tc>
          <w:tcPr>
            <w:tcW w:w="138" w:type="pct"/>
          </w:tcPr>
          <w:p w14:paraId="70C1C812" w14:textId="53A6B2B0" w:rsidR="004124C3" w:rsidRPr="004124C3" w:rsidRDefault="004124C3" w:rsidP="006B6767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 w:rsidRPr="004124C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97" w:type="pct"/>
          </w:tcPr>
          <w:p w14:paraId="773C32E9" w14:textId="40C11F14" w:rsidR="004124C3" w:rsidRPr="001236B6" w:rsidRDefault="004124C3" w:rsidP="001236B6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8" w:type="pct"/>
          </w:tcPr>
          <w:p w14:paraId="5B7A1A9D" w14:textId="64BCF99E" w:rsidR="004124C3" w:rsidRPr="001236B6" w:rsidRDefault="004124C3" w:rsidP="006B6767">
            <w:pPr>
              <w:pStyle w:val="TableText"/>
              <w:spacing w:before="0" w:after="0"/>
              <w:rPr>
                <w:iCs/>
              </w:rPr>
            </w:pPr>
          </w:p>
        </w:tc>
        <w:tc>
          <w:tcPr>
            <w:tcW w:w="181" w:type="pct"/>
          </w:tcPr>
          <w:p w14:paraId="765BF08B" w14:textId="5BEE6C48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180" w:type="pct"/>
          </w:tcPr>
          <w:p w14:paraId="4027F9D6" w14:textId="1E812829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218" w:type="pct"/>
            <w:shd w:val="clear" w:color="auto" w:fill="ED7D31" w:themeFill="accent2"/>
          </w:tcPr>
          <w:p w14:paraId="58A84B9A" w14:textId="1E041AB4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795" w:type="pct"/>
          </w:tcPr>
          <w:p w14:paraId="4B692A03" w14:textId="7CFD571E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9" w:type="pct"/>
          </w:tcPr>
          <w:p w14:paraId="1C7D917B" w14:textId="5DC22B20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9" w:type="pct"/>
          </w:tcPr>
          <w:p w14:paraId="23E8F229" w14:textId="2782BE10" w:rsidR="004124C3" w:rsidRPr="001236B6" w:rsidRDefault="004124C3" w:rsidP="001236B6">
            <w:pPr>
              <w:pStyle w:val="TableBullet"/>
              <w:numPr>
                <w:ilvl w:val="0"/>
                <w:numId w:val="0"/>
              </w:numPr>
              <w:spacing w:before="0" w:after="0"/>
              <w:ind w:left="454" w:hanging="454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5" w:type="pct"/>
          </w:tcPr>
          <w:p w14:paraId="3A9EE2BD" w14:textId="1CCE0AD8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</w:tr>
      <w:tr w:rsidR="004124C3" w:rsidRPr="00753696" w14:paraId="13FAEF89" w14:textId="77777777" w:rsidTr="001236B6">
        <w:trPr>
          <w:trHeight w:val="851"/>
        </w:trPr>
        <w:tc>
          <w:tcPr>
            <w:tcW w:w="138" w:type="pct"/>
          </w:tcPr>
          <w:p w14:paraId="07F2B0E7" w14:textId="57E71D4A" w:rsidR="004124C3" w:rsidRPr="004124C3" w:rsidRDefault="001236B6" w:rsidP="006B6767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97" w:type="pct"/>
          </w:tcPr>
          <w:p w14:paraId="04793B2E" w14:textId="7A47F374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8" w:type="pct"/>
          </w:tcPr>
          <w:p w14:paraId="39DFFC19" w14:textId="51350685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181" w:type="pct"/>
          </w:tcPr>
          <w:p w14:paraId="60D7213F" w14:textId="7294CACD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180" w:type="pct"/>
          </w:tcPr>
          <w:p w14:paraId="382369BE" w14:textId="03FF4207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218" w:type="pct"/>
            <w:shd w:val="clear" w:color="auto" w:fill="FF0000"/>
          </w:tcPr>
          <w:p w14:paraId="419C8187" w14:textId="7977CCF8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795" w:type="pct"/>
          </w:tcPr>
          <w:p w14:paraId="2C21FA47" w14:textId="0BA5FA16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9" w:type="pct"/>
          </w:tcPr>
          <w:p w14:paraId="2E8B2E4A" w14:textId="1EE67F15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9" w:type="pct"/>
          </w:tcPr>
          <w:p w14:paraId="2C7BA513" w14:textId="57FCF8ED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5" w:type="pct"/>
          </w:tcPr>
          <w:p w14:paraId="1E789BBA" w14:textId="4BD225B2" w:rsidR="004124C3" w:rsidRPr="001236B6" w:rsidRDefault="004124C3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</w:tr>
      <w:tr w:rsidR="001236B6" w:rsidRPr="00753696" w14:paraId="37B51131" w14:textId="77777777" w:rsidTr="00947232">
        <w:trPr>
          <w:trHeight w:val="851"/>
        </w:trPr>
        <w:tc>
          <w:tcPr>
            <w:tcW w:w="138" w:type="pct"/>
          </w:tcPr>
          <w:p w14:paraId="516672E1" w14:textId="386159B2" w:rsidR="001236B6" w:rsidRDefault="001236B6" w:rsidP="006B6767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97" w:type="pct"/>
          </w:tcPr>
          <w:p w14:paraId="6252070A" w14:textId="4257DEF0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8" w:type="pct"/>
          </w:tcPr>
          <w:p w14:paraId="7FE4FAA6" w14:textId="01FF832C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181" w:type="pct"/>
          </w:tcPr>
          <w:p w14:paraId="0E70A15A" w14:textId="1565EB45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180" w:type="pct"/>
          </w:tcPr>
          <w:p w14:paraId="11EAB4AB" w14:textId="15F93B55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218" w:type="pct"/>
            <w:shd w:val="clear" w:color="auto" w:fill="92D050"/>
          </w:tcPr>
          <w:p w14:paraId="7421B5B9" w14:textId="3A276FCF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795" w:type="pct"/>
          </w:tcPr>
          <w:p w14:paraId="4C455D7D" w14:textId="700CE7D9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9" w:type="pct"/>
          </w:tcPr>
          <w:p w14:paraId="1C2051D0" w14:textId="3E26C2D3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9" w:type="pct"/>
          </w:tcPr>
          <w:p w14:paraId="1EEF6464" w14:textId="6701765D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  <w:tc>
          <w:tcPr>
            <w:tcW w:w="695" w:type="pct"/>
          </w:tcPr>
          <w:p w14:paraId="60EB2346" w14:textId="3553B2DC" w:rsidR="001236B6" w:rsidRPr="001236B6" w:rsidRDefault="001236B6" w:rsidP="006B6767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</w:p>
        </w:tc>
      </w:tr>
    </w:tbl>
    <w:p w14:paraId="4873874E" w14:textId="675824C7" w:rsidR="003810CB" w:rsidRPr="003810CB" w:rsidRDefault="003810CB" w:rsidP="003810CB"/>
    <w:sectPr w:rsidR="003810CB" w:rsidRPr="003810CB" w:rsidSect="005206F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3083" w14:textId="77777777" w:rsidR="006B6767" w:rsidRDefault="006B6767" w:rsidP="004124C3">
      <w:pPr>
        <w:spacing w:after="0" w:line="240" w:lineRule="auto"/>
      </w:pPr>
      <w:r>
        <w:separator/>
      </w:r>
    </w:p>
  </w:endnote>
  <w:endnote w:type="continuationSeparator" w:id="0">
    <w:p w14:paraId="78224A3B" w14:textId="77777777" w:rsidR="006B6767" w:rsidRDefault="006B6767" w:rsidP="0041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DE75F" w14:textId="77777777" w:rsidR="006B6767" w:rsidRDefault="006B6767" w:rsidP="004124C3">
      <w:pPr>
        <w:spacing w:after="0" w:line="240" w:lineRule="auto"/>
      </w:pPr>
      <w:r>
        <w:separator/>
      </w:r>
    </w:p>
  </w:footnote>
  <w:footnote w:type="continuationSeparator" w:id="0">
    <w:p w14:paraId="38E43F7C" w14:textId="77777777" w:rsidR="006B6767" w:rsidRDefault="006B6767" w:rsidP="0041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15413"/>
    <w:multiLevelType w:val="hybridMultilevel"/>
    <w:tmpl w:val="55B46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5978"/>
    <w:multiLevelType w:val="hybridMultilevel"/>
    <w:tmpl w:val="3D72B0AA"/>
    <w:lvl w:ilvl="0" w:tplc="AF76AD7E">
      <w:start w:val="1"/>
      <w:numFmt w:val="bullet"/>
      <w:pStyle w:val="Table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E39B9"/>
    <w:multiLevelType w:val="hybridMultilevel"/>
    <w:tmpl w:val="44804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CB"/>
    <w:rsid w:val="001236B6"/>
    <w:rsid w:val="002B388A"/>
    <w:rsid w:val="003810CB"/>
    <w:rsid w:val="004124C3"/>
    <w:rsid w:val="005206FA"/>
    <w:rsid w:val="006B6767"/>
    <w:rsid w:val="006F0F9C"/>
    <w:rsid w:val="00712546"/>
    <w:rsid w:val="007E38E9"/>
    <w:rsid w:val="00947232"/>
    <w:rsid w:val="00AE44BF"/>
    <w:rsid w:val="00BD32CD"/>
    <w:rsid w:val="00BF6654"/>
    <w:rsid w:val="00D02E44"/>
    <w:rsid w:val="00E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2935F"/>
  <w15:chartTrackingRefBased/>
  <w15:docId w15:val="{D2F54F8B-DE9C-4637-98D6-5094AB5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1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basedOn w:val="Normal"/>
    <w:rsid w:val="003810CB"/>
    <w:pPr>
      <w:keepLines/>
      <w:spacing w:before="60" w:after="6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TableHeading">
    <w:name w:val="Table Heading"/>
    <w:basedOn w:val="Normal"/>
    <w:rsid w:val="003810CB"/>
    <w:pPr>
      <w:keepNext/>
      <w:keepLines/>
      <w:spacing w:before="60" w:after="6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styleId="FootnoteText">
    <w:name w:val="footnote text"/>
    <w:basedOn w:val="Normal"/>
    <w:link w:val="FootnoteTextChar"/>
    <w:rsid w:val="004124C3"/>
    <w:pPr>
      <w:keepLines/>
      <w:tabs>
        <w:tab w:val="left" w:pos="425"/>
      </w:tabs>
      <w:spacing w:after="0" w:line="240" w:lineRule="auto"/>
      <w:ind w:left="425" w:hanging="425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4124C3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TableBullet">
    <w:name w:val="Table Bullet"/>
    <w:basedOn w:val="TableText"/>
    <w:rsid w:val="004124C3"/>
    <w:pPr>
      <w:numPr>
        <w:numId w:val="1"/>
      </w:numPr>
    </w:pPr>
  </w:style>
  <w:style w:type="character" w:customStyle="1" w:styleId="InstructionText">
    <w:name w:val="Instruction Text"/>
    <w:qFormat/>
    <w:rsid w:val="004124C3"/>
    <w:rPr>
      <w:i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FA"/>
  </w:style>
  <w:style w:type="paragraph" w:styleId="Footer">
    <w:name w:val="footer"/>
    <w:basedOn w:val="Normal"/>
    <w:link w:val="FooterChar"/>
    <w:uiPriority w:val="99"/>
    <w:unhideWhenUsed/>
    <w:rsid w:val="0052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FA"/>
  </w:style>
  <w:style w:type="paragraph" w:styleId="ListParagraph">
    <w:name w:val="List Paragraph"/>
    <w:basedOn w:val="Normal"/>
    <w:uiPriority w:val="34"/>
    <w:qFormat/>
    <w:rsid w:val="00BF6654"/>
    <w:pPr>
      <w:ind w:left="720"/>
      <w:contextualSpacing/>
    </w:pPr>
  </w:style>
  <w:style w:type="table" w:styleId="TableGrid">
    <w:name w:val="Table Grid"/>
    <w:basedOn w:val="TableNormal"/>
    <w:uiPriority w:val="39"/>
    <w:rsid w:val="00BF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5A89-AB1D-46BC-92D8-1449165A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3</cp:revision>
  <dcterms:created xsi:type="dcterms:W3CDTF">2021-03-23T05:45:00Z</dcterms:created>
  <dcterms:modified xsi:type="dcterms:W3CDTF">2021-03-27T03:57:00Z</dcterms:modified>
</cp:coreProperties>
</file>